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 五6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eastAsia="zh-CN"/>
        </w:rPr>
        <w:t>十四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《“精彩</w:t>
            </w:r>
            <w:r>
              <w:t>极了”</w:t>
            </w:r>
            <w:r>
              <w:rPr>
                <w:rFonts w:hint="eastAsia"/>
              </w:rPr>
              <w:t>和</w:t>
            </w:r>
            <w:r>
              <w:t>“</w:t>
            </w:r>
            <w:r>
              <w:rPr>
                <w:rFonts w:hint="eastAsia"/>
              </w:rPr>
              <w:t>糟糕</w:t>
            </w:r>
            <w:r>
              <w:t>透了”</w:t>
            </w:r>
            <w:r>
              <w:rPr>
                <w:rFonts w:hint="eastAsia"/>
              </w:rPr>
              <w:t>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</w:pPr>
            <w:r>
              <w:t>1.完成《练习与测试》一、二。</w:t>
            </w:r>
          </w:p>
          <w:p>
            <w:pPr>
              <w:jc w:val="left"/>
              <w:textAlignment w:val="baseline"/>
            </w:pPr>
            <w:r>
              <w:t>2.</w:t>
            </w:r>
            <w:r>
              <w:rPr>
                <w:rFonts w:hint="eastAsia"/>
              </w:rPr>
              <w:t>父亲</w:t>
            </w:r>
            <w:r>
              <w:t>和母亲对巴迪的诗</w:t>
            </w:r>
            <w:r>
              <w:rPr>
                <w:rFonts w:hint="eastAsia"/>
              </w:rPr>
              <w:t>有</w:t>
            </w:r>
            <w:r>
              <w:t>不同的看法，巴迪长大后，是如何看待这件事情的。</w:t>
            </w:r>
          </w:p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t>3.阅读《阅读空间》。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</w:pPr>
            <w:r>
              <w:t>1.完成《练习与测试》一、二。</w:t>
            </w:r>
          </w:p>
          <w:p>
            <w:pPr>
              <w:pStyle w:val="5"/>
              <w:ind w:firstLine="0" w:firstLineChars="0"/>
              <w:jc w:val="left"/>
              <w:textAlignment w:val="baseline"/>
              <w:rPr>
                <w:rFonts w:ascii="宋体" w:hAnsi="宋体" w:eastAsia="宋体"/>
              </w:rPr>
            </w:pPr>
            <w:r>
              <w:t>2.父亲和母亲对巴迪的诗有不同的看法，巴迪长大后，是如何看待这件事情的。</w:t>
            </w: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口头</w:t>
            </w:r>
          </w:p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 w:ascii="宋体" w:hAnsi="宋体" w:eastAsia="宋体" w:cs="宋体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复试统计表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="宋体" w:hAnsi="宋体" w:eastAsia="宋体"/>
              </w:rPr>
            </w:pPr>
            <w:r>
              <w:rPr>
                <w:rFonts w:ascii="宋体" w:hAnsi="宋体"/>
              </w:rPr>
              <w:t>1.完成练习与测试81页</w:t>
            </w:r>
            <w:r>
              <w:rPr>
                <w:rFonts w:hint="eastAsia" w:ascii="宋体" w:hAnsi="宋体"/>
              </w:rPr>
              <w:t>.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="宋体" w:hAnsi="宋体" w:eastAsia="宋体"/>
              </w:rPr>
            </w:pPr>
            <w:r>
              <w:rPr>
                <w:rFonts w:ascii="宋体" w:hAnsi="宋体"/>
              </w:rPr>
              <w:t>1.完成练习与测试81页,</w:t>
            </w:r>
            <w:r>
              <w:rPr>
                <w:rFonts w:hint="eastAsia" w:ascii="宋体" w:hAnsi="宋体"/>
              </w:rPr>
              <w:t>拓展</w:t>
            </w:r>
            <w:r>
              <w:rPr>
                <w:rFonts w:ascii="宋体" w:hAnsi="宋体"/>
              </w:rPr>
              <w:t>应用不写.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</w:rPr>
              <w:t>巩固&amp;拓展</w:t>
            </w:r>
          </w:p>
        </w:tc>
        <w:tc>
          <w:tcPr>
            <w:tcW w:w="1276" w:type="dxa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道法：8</w:t>
            </w:r>
            <w:r>
              <w:t>.</w:t>
            </w:r>
            <w:r>
              <w:rPr>
                <w:rFonts w:hint="eastAsia"/>
              </w:rPr>
              <w:t>美丽文字 民族瑰宝（第一课时）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查阅书法作品，或者参观博物馆，感受汉字的魅力。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查阅书法作品，或者参观博物馆，感受汉字的魅力。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学唱歌曲</w:t>
            </w:r>
            <w:r>
              <w:t>《</w:t>
            </w:r>
            <w:r>
              <w:rPr>
                <w:rFonts w:hint="eastAsia"/>
              </w:rPr>
              <w:t>学习歌</w:t>
            </w:r>
            <w: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复习歌曲</w:t>
            </w:r>
            <w:r>
              <w:t>《</w:t>
            </w:r>
            <w:r>
              <w:rPr>
                <w:rFonts w:hint="eastAsia"/>
              </w:rPr>
              <w:t>学习歌</w:t>
            </w:r>
            <w:r>
              <w:t>》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和同伴合作表演《学习歌》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14.我是家庭小医生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1.掌握感冒，烫伤时缓解病痛的知识。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2.将感冒，烫伤时缓解病痛的知识和处理方式运用于实践中。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1.掌握感冒，烫伤时缓解病痛的知识和处理方式。</w:t>
            </w:r>
          </w:p>
          <w:p>
            <w:pPr>
              <w:jc w:val="left"/>
              <w:rPr>
                <w:rFonts w:ascii="宋体" w:hAnsi="宋体" w:eastAsia="宋体"/>
              </w:rPr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材料准备</w:t>
            </w:r>
          </w:p>
        </w:tc>
        <w:tc>
          <w:tcPr>
            <w:tcW w:w="1276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5～10分钟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  <w:r>
              <w:t>周二</w:t>
            </w:r>
            <w:r>
              <w:rPr>
                <w:rFonts w:hint="eastAsia"/>
              </w:rPr>
              <w:t>-周五依此类推</w:t>
            </w: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《“精彩极了”和“糟糕透了”》第二课时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>
              <w:t>完成《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四。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</w:rPr>
              <w:t>2.联系</w:t>
            </w:r>
            <w:r>
              <w:t>生活实际，说说你是如何看待巴迪父母表达爱的方式。</w:t>
            </w:r>
          </w:p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3.阅读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空间》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</w:pPr>
            <w:r>
              <w:t>1.完成《练习与测试》四。</w:t>
            </w:r>
          </w:p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t>2.联系生活实际，说说你是如何看待巴迪父母表达爱的方式。</w:t>
            </w: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口头</w:t>
            </w:r>
          </w:p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书面</w:t>
            </w:r>
          </w:p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阅读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语文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复试统计表练习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1.预习课本第89页例2.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ascii="宋体" w:hAnsi="宋体"/>
              </w:rPr>
              <w:t>2.完成练习与测试82-83页。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1.预习课本第89页例2.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ascii="宋体" w:hAnsi="宋体"/>
              </w:rPr>
              <w:t>2.完成练习与测试82-83页</w:t>
            </w:r>
            <w:r>
              <w:rPr>
                <w:rFonts w:hint="eastAsia" w:ascii="宋体" w:hAnsi="宋体"/>
              </w:rPr>
              <w:t>,第4题</w:t>
            </w:r>
            <w:r>
              <w:rPr>
                <w:rFonts w:ascii="宋体" w:hAnsi="宋体"/>
              </w:rPr>
              <w:t>不写.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</w:rPr>
              <w:t>巩固&amp;拓展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ind w:firstLine="840" w:firstLineChars="40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ind w:firstLine="840" w:firstLineChars="40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U8 Fun time &amp; Cartoon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1.读背story time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2.完成课课练period2 DE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1.读背story time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2.完成课课练period2 DE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/>
                <w:szCs w:val="21"/>
              </w:rPr>
            </w:pPr>
            <w:r>
              <w:rPr>
                <w:rFonts w:hint="eastAsia"/>
                <w:sz w:val="20"/>
              </w:rPr>
              <w:t>老师和同学（一）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/>
                <w:szCs w:val="21"/>
              </w:rPr>
            </w:pPr>
            <w:r>
              <w:rPr>
                <w:rFonts w:hint="eastAsia"/>
                <w:sz w:val="20"/>
              </w:rPr>
              <w:t>水彩笔、油画棒、勾线笔、铅笔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/>
                <w:szCs w:val="21"/>
              </w:rPr>
            </w:pPr>
            <w:r>
              <w:rPr>
                <w:rFonts w:hint="eastAsia"/>
                <w:sz w:val="20"/>
              </w:rPr>
              <w:t>水彩笔、油画棒、勾线笔、铅笔</w:t>
            </w: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有表情的面具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蛋壳</w:t>
            </w:r>
            <w:r>
              <w:t>工艺品——金鱼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Cs w:val="21"/>
              </w:rPr>
            </w:pP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="Calibri" w:hAnsi="Calibri" w:eastAsia="宋体" w:cs="Times New Roman"/>
              </w:rPr>
              <w:t>与父母说一说如何</w:t>
            </w:r>
            <w:r>
              <w:rPr>
                <w:rFonts w:ascii="Calibri" w:hAnsi="Calibri" w:eastAsia="宋体" w:cs="Times New Roman"/>
              </w:rPr>
              <w:t>制作</w:t>
            </w:r>
            <w:r>
              <w:rPr>
                <w:rFonts w:hint="eastAsia" w:ascii="Calibri" w:hAnsi="Calibri" w:eastAsia="宋体" w:cs="Times New Roman"/>
              </w:rPr>
              <w:t>木笔筒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Cs w:val="21"/>
              </w:rPr>
            </w:pP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="Calibri" w:hAnsi="Calibri" w:eastAsia="宋体" w:cs="Times New Roman"/>
              </w:rPr>
              <w:t>制作一个木笔筒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认识开源硬件Arduino，感受声音传感器在程序中的作用。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学会连接硬件与电脑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说说获取声音传感器值的方法。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  <w:r>
              <w:t>周二</w:t>
            </w:r>
            <w:r>
              <w:rPr>
                <w:rFonts w:hint="eastAsia"/>
              </w:rPr>
              <w:t>-周五依此类推</w:t>
            </w: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复试</w:t>
            </w:r>
            <w:r>
              <w:rPr>
                <w:rFonts w:ascii="宋体" w:hAnsi="宋体"/>
                <w:szCs w:val="21"/>
              </w:rPr>
              <w:t>条形统计图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/>
              </w:rPr>
              <w:t>1.完成练习与测试84-85页.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ascii="宋体" w:hAnsi="宋体"/>
              </w:rPr>
              <w:t>1.完成练习与测试84-85页,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</w:rPr>
              <w:t>第</w:t>
            </w:r>
            <w:r>
              <w:rPr>
                <w:rFonts w:ascii="宋体" w:hAnsi="宋体"/>
              </w:rPr>
              <w:t>4题不写.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  <w:r>
              <w:t>、阅读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《父母</w:t>
            </w:r>
            <w:r>
              <w:t>之爱》</w:t>
            </w:r>
            <w:r>
              <w:rPr>
                <w:rFonts w:hint="eastAsia"/>
              </w:rPr>
              <w:t>口语交际</w:t>
            </w:r>
          </w:p>
        </w:tc>
        <w:tc>
          <w:tcPr>
            <w:tcW w:w="3260" w:type="dxa"/>
            <w:vAlign w:val="top"/>
          </w:tcPr>
          <w:p>
            <w:r>
              <w:rPr>
                <w:rFonts w:hint="eastAsia"/>
              </w:rPr>
              <w:t>1.说说父母</w:t>
            </w:r>
            <w:r>
              <w:t>表达爱的方式不同，并选择恰当的事例支持自己的观点</w:t>
            </w:r>
            <w:r>
              <w:rPr>
                <w:rFonts w:hint="eastAsia"/>
              </w:rPr>
              <w:t>。</w:t>
            </w:r>
          </w:p>
          <w:p>
            <w:pPr>
              <w:rPr>
                <w:rFonts w:ascii="宋体" w:hAnsi="宋体" w:eastAsia="宋体"/>
              </w:rPr>
            </w:pPr>
            <w:r>
              <w:t>3.阅读《阅读空间》。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</w:pPr>
            <w:r>
              <w:t>1.说说父母表达爱的方式不同，并选择恰当的事例支持自己的观点</w:t>
            </w:r>
            <w:r>
              <w:rPr>
                <w:rFonts w:hint="eastAsia"/>
              </w:rPr>
              <w:t>。</w:t>
            </w:r>
          </w:p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t>3.阅读《阅读空间》。</w:t>
            </w: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书面</w:t>
            </w:r>
            <w:r>
              <w:rPr>
                <w:rFonts w:ascii="宋体" w:hAnsi="宋体" w:eastAsia="宋体"/>
              </w:rPr>
              <w:t>、阅读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综1</w:t>
            </w:r>
          </w:p>
        </w:tc>
        <w:tc>
          <w:tcPr>
            <w:tcW w:w="1843" w:type="dxa"/>
            <w:vAlign w:val="top"/>
          </w:tcPr>
          <w:p>
            <w:pPr>
              <w:ind w:firstLine="840" w:firstLineChars="40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U8 Sound time &amp; Rhyme time</w:t>
            </w:r>
          </w:p>
          <w:p>
            <w:pPr>
              <w:jc w:val="left"/>
              <w:rPr>
                <w:rFonts w:ascii="宋体" w:hAnsi="宋体" w:eastAsia="宋体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1.读背story time ，cartoon time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U8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FG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1.读背story time ，cartoon time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U8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FG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书法:</w:t>
            </w:r>
            <w:r>
              <w:t xml:space="preserve"> </w:t>
            </w:r>
            <w:r>
              <w:rPr>
                <w:rFonts w:hint="eastAsia"/>
              </w:rPr>
              <w:t>穴</w:t>
            </w:r>
            <w:r>
              <w:t>宝盖的字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1.临写“穿</w:t>
            </w:r>
            <w:r>
              <w:t>、空、窗</w:t>
            </w:r>
            <w:r>
              <w:rPr>
                <w:rFonts w:hint="eastAsia"/>
              </w:rPr>
              <w:t>”三个字。</w:t>
            </w:r>
          </w:p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t>2.</w:t>
            </w:r>
            <w:r>
              <w:rPr>
                <w:rFonts w:hint="eastAsia"/>
              </w:rPr>
              <w:t>自己赏析评价。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1.临写“穿</w:t>
            </w:r>
            <w:r>
              <w:t>、空、窗</w:t>
            </w:r>
            <w:r>
              <w:rPr>
                <w:rFonts w:hint="eastAsia"/>
              </w:rPr>
              <w:t>”三个字。</w:t>
            </w:r>
          </w:p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欣赏童声齐唱《OK星期天》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复习合唱《赤足走在田埂上》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根据歌曲《OK星期天》的内容，和同伴合作设计一个音乐情景小品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小篮球</w:t>
            </w:r>
            <w:r>
              <w:t>：</w:t>
            </w:r>
            <w:r>
              <w:rPr>
                <w:rFonts w:hint="eastAsia"/>
              </w:rPr>
              <w:t>行进间</w:t>
            </w:r>
            <w:r>
              <w:t>变</w:t>
            </w:r>
            <w:r>
              <w:rPr>
                <w:rFonts w:hint="eastAsia"/>
              </w:rPr>
              <w:t>向</w:t>
            </w:r>
            <w:r>
              <w:t>运球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练习</w:t>
            </w:r>
            <w:r>
              <w:t>行进间变向运球的技术</w:t>
            </w:r>
            <w:r>
              <w:rPr>
                <w:rFonts w:hint="eastAsia"/>
              </w:rPr>
              <w:t>动作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30米</w:t>
            </w:r>
            <w:r>
              <w:t>冲刺跑</w:t>
            </w:r>
            <w:r>
              <w:rPr>
                <w:rFonts w:hint="eastAsia"/>
              </w:rPr>
              <w:t>x2组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  <w:r>
              <w:t>周二</w:t>
            </w:r>
            <w:r>
              <w:rPr>
                <w:rFonts w:hint="eastAsia"/>
              </w:rPr>
              <w:t>-周五依此类推</w:t>
            </w: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  <w:bookmarkStart w:id="0" w:name="_GoBack"/>
            <w:bookmarkEnd w:id="0"/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t>U8 Sound time &amp; Rhyme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1.读U8知识点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U8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HI</w:t>
            </w:r>
          </w:p>
          <w:p/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1.读U6知识点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U8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HI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  <w:r>
              <w:t>、阅读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习作：</w:t>
            </w:r>
            <w:r>
              <w:t>《</w:t>
            </w:r>
            <w:r>
              <w:rPr>
                <w:rFonts w:hint="eastAsia"/>
              </w:rPr>
              <w:t>我想对您</w:t>
            </w:r>
            <w:r>
              <w:t>说》</w:t>
            </w:r>
            <w:r>
              <w:rPr>
                <w:rFonts w:hint="eastAsia"/>
              </w:rPr>
              <w:t>第一课时</w:t>
            </w:r>
          </w:p>
        </w:tc>
        <w:tc>
          <w:tcPr>
            <w:tcW w:w="3260" w:type="dxa"/>
            <w:vAlign w:val="top"/>
          </w:tcPr>
          <w:p>
            <w:r>
              <w:rPr>
                <w:rFonts w:hint="eastAsia"/>
              </w:rPr>
              <w:t>1.根据</w:t>
            </w:r>
            <w:r>
              <w:t>课堂评讲，完成习作剩余片段。</w:t>
            </w:r>
          </w:p>
          <w:p>
            <w:r>
              <w:rPr>
                <w:rFonts w:hint="eastAsia"/>
              </w:rPr>
              <w:t>2.注意书信</w:t>
            </w:r>
            <w:r>
              <w:t>格式，用恰当的语言表达自己</w:t>
            </w:r>
            <w:r>
              <w:rPr>
                <w:rFonts w:hint="eastAsia"/>
              </w:rPr>
              <w:t>的</w:t>
            </w:r>
            <w:r>
              <w:t>看法与感受。</w:t>
            </w:r>
          </w:p>
          <w:p>
            <w:r>
              <w:rPr>
                <w:rFonts w:hint="eastAsia"/>
              </w:rPr>
              <w:t>3.自主阅读与书信有关的习作。</w:t>
            </w:r>
          </w:p>
          <w:p>
            <w:pPr>
              <w:pStyle w:val="5"/>
              <w:ind w:left="360" w:leftChars="0" w:firstLine="0" w:firstLineChars="0"/>
              <w:rPr>
                <w:rFonts w:ascii="宋体" w:hAnsi="宋体" w:eastAsia="宋体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</w:pPr>
            <w:r>
              <w:t>1.根据课堂评讲，完成习作剩余片段。</w:t>
            </w:r>
          </w:p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t>2.注意书信格式，用恰当的语言表达自己的看法与感受。</w:t>
            </w: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口头</w:t>
            </w:r>
          </w:p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复试条形统计图练习</w:t>
            </w:r>
          </w:p>
        </w:tc>
        <w:tc>
          <w:tcPr>
            <w:tcW w:w="3260" w:type="dxa"/>
            <w:vAlign w:val="center"/>
          </w:tcPr>
          <w:p>
            <w:pPr>
              <w:rPr>
                <w:rFonts w:ascii="宋体" w:hAnsi="宋体" w:eastAsia="宋体"/>
              </w:rPr>
            </w:pPr>
            <w:r>
              <w:t>1.完成练习与测试86-87页.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="宋体" w:hAnsi="宋体" w:eastAsia="宋体" w:cstheme="minorEastAsia"/>
                <w:szCs w:val="21"/>
              </w:rPr>
            </w:pPr>
            <w:r>
              <w:rPr>
                <w:rFonts w:ascii="宋体" w:hAnsi="宋体"/>
              </w:rPr>
              <w:t>1.完成练习与测试86-87页,第4题不写.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综3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健康</w:t>
            </w:r>
            <w:r>
              <w:t>上网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小篮球</w:t>
            </w:r>
            <w:r>
              <w:t>：</w:t>
            </w:r>
            <w:r>
              <w:rPr>
                <w:rFonts w:hint="eastAsia"/>
              </w:rPr>
              <w:t>行进间</w:t>
            </w:r>
            <w:r>
              <w:t>变速运球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体会</w:t>
            </w:r>
            <w:r>
              <w:t>变速动作，进行变速运球练习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原地</w:t>
            </w:r>
            <w:r>
              <w:t>蹲起</w:t>
            </w:r>
            <w:r>
              <w:rPr>
                <w:rFonts w:hint="eastAsia"/>
              </w:rPr>
              <w:t>30次/组x2组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读本：10.绿水青山就是金山银山（一课时）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讨论交流如何保护生态环境，制定有关公约。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讨论交流如何保护生态环境。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  <w:p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  <w:r>
              <w:t>周二</w:t>
            </w:r>
            <w:r>
              <w:rPr>
                <w:rFonts w:hint="eastAsia"/>
              </w:rPr>
              <w:t>-周五依此类推</w:t>
            </w: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单元</w:t>
            </w:r>
            <w:r>
              <w:rPr>
                <w:rFonts w:ascii="宋体" w:hAnsi="宋体"/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1.完成</w:t>
            </w:r>
            <w:r>
              <w:rPr>
                <w:rFonts w:hint="eastAsia" w:ascii="宋体" w:hAnsi="宋体"/>
              </w:rPr>
              <w:t>精选</w:t>
            </w:r>
            <w:r>
              <w:rPr>
                <w:rFonts w:ascii="宋体" w:hAnsi="宋体"/>
              </w:rPr>
              <w:t>练习一张.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ascii="宋体" w:hAnsi="宋体"/>
              </w:rPr>
              <w:t>2．复习单元知识点.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1.完成精选练习一张.</w:t>
            </w:r>
            <w:r>
              <w:rPr>
                <w:rFonts w:hint="eastAsia" w:ascii="宋体" w:hAnsi="宋体"/>
              </w:rPr>
              <w:t>思考题</w:t>
            </w:r>
            <w:r>
              <w:rPr>
                <w:rFonts w:ascii="宋体" w:hAnsi="宋体"/>
              </w:rPr>
              <w:t>不写.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ascii="宋体" w:hAnsi="宋体"/>
              </w:rPr>
              <w:t>2．复习单元知识点.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  <w:r>
              <w:t>、阅读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="宋体" w:hAnsi="宋体" w:eastAsia="宋体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 xml:space="preserve">U8   Checkout time 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1.读U6知识点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U8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JK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3.Do a survey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1.读U6知识点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U8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JK</w:t>
            </w:r>
          </w:p>
          <w:p>
            <w:pPr>
              <w:jc w:val="left"/>
              <w:rPr>
                <w:rFonts w:ascii="宋体" w:hAnsi="宋体" w:eastAsia="宋体"/>
              </w:rPr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习作：《我想对您说》第二课时</w:t>
            </w:r>
          </w:p>
        </w:tc>
        <w:tc>
          <w:tcPr>
            <w:tcW w:w="3260" w:type="dxa"/>
            <w:vAlign w:val="top"/>
          </w:tcPr>
          <w:p>
            <w:r>
              <w:rPr>
                <w:rFonts w:hint="eastAsia"/>
              </w:rPr>
              <w:t>1.根据</w:t>
            </w:r>
            <w:r>
              <w:t>习作评价反馈，修改习作，交流完善。</w:t>
            </w:r>
          </w:p>
          <w:p>
            <w:r>
              <w:rPr>
                <w:rFonts w:hint="eastAsia"/>
              </w:rPr>
              <w:t>2.注意</w:t>
            </w:r>
            <w:r>
              <w:t>写出真情实感。</w:t>
            </w:r>
          </w:p>
          <w:p>
            <w:r>
              <w:rPr>
                <w:rFonts w:hint="eastAsia"/>
              </w:rPr>
              <w:t>3.自主阅读与</w:t>
            </w:r>
            <w:r>
              <w:t>书信有关的习作</w:t>
            </w:r>
            <w:r>
              <w:rPr>
                <w:rFonts w:hint="eastAsia"/>
              </w:rPr>
              <w:t>。</w:t>
            </w:r>
          </w:p>
          <w:p>
            <w:pPr>
              <w:rPr>
                <w:rFonts w:ascii="宋体" w:hAnsi="宋体" w:eastAsia="宋体"/>
              </w:rPr>
            </w:pPr>
          </w:p>
        </w:tc>
        <w:tc>
          <w:tcPr>
            <w:tcW w:w="2835" w:type="dxa"/>
            <w:vAlign w:val="top"/>
          </w:tcPr>
          <w:p>
            <w:pPr>
              <w:pStyle w:val="5"/>
              <w:ind w:firstLine="0" w:firstLineChars="0"/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1.根据习作评价反馈，修改习作，交流完善。</w:t>
            </w:r>
          </w:p>
          <w:p>
            <w:pPr>
              <w:pStyle w:val="5"/>
              <w:ind w:firstLine="0" w:firstLineChars="0"/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rFonts w:asciiTheme="minorEastAsia" w:hAnsiTheme="minorEastAsia"/>
                <w:szCs w:val="21"/>
              </w:rPr>
              <w:t>2.注意写出真情实感。</w:t>
            </w: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口头</w:t>
            </w:r>
          </w:p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ind w:firstLine="110" w:firstLineChars="50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17、</w:t>
            </w:r>
            <w:r>
              <w:t>刺激</w:t>
            </w:r>
            <w:r>
              <w:rPr>
                <w:rFonts w:hint="eastAsia"/>
              </w:rPr>
              <w:t>与</w:t>
            </w:r>
            <w:r>
              <w:t>反应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/>
                <w:szCs w:val="21"/>
              </w:rPr>
            </w:pPr>
            <w:r>
              <w:rPr>
                <w:rFonts w:hint="eastAsia"/>
                <w:sz w:val="20"/>
              </w:rPr>
              <w:t>老师和同学（一）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/>
                <w:szCs w:val="21"/>
              </w:rPr>
            </w:pPr>
            <w:r>
              <w:rPr>
                <w:rFonts w:hint="eastAsia"/>
                <w:sz w:val="20"/>
              </w:rPr>
              <w:t>能用线造型写生的方法给自己的同学和老师画像。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/>
                <w:szCs w:val="21"/>
              </w:rPr>
            </w:pPr>
            <w:r>
              <w:rPr>
                <w:rFonts w:hint="eastAsia"/>
                <w:sz w:val="20"/>
              </w:rPr>
              <w:t>培养对美术学习的兴趣，增进师生之间的情谊和同学之间的友谊</w:t>
            </w: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工具、材料准备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小篮球</w:t>
            </w:r>
            <w:r>
              <w:t>：</w:t>
            </w:r>
            <w:r>
              <w:rPr>
                <w:rFonts w:hint="eastAsia"/>
              </w:rPr>
              <w:t>多种形式</w:t>
            </w:r>
            <w:r>
              <w:t>尝试投篮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练习</w:t>
            </w:r>
            <w:r>
              <w:t>投篮动作</w:t>
            </w:r>
            <w:r>
              <w:rPr>
                <w:rFonts w:hint="eastAsia"/>
              </w:rPr>
              <w:t>（</w:t>
            </w:r>
            <w:r>
              <w:t>可进行徒手练习）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蹲</w:t>
            </w:r>
            <w:r>
              <w:t>跳起</w:t>
            </w:r>
            <w:r>
              <w:rPr>
                <w:rFonts w:hint="eastAsia"/>
              </w:rPr>
              <w:t>20次</w:t>
            </w: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  <w:r>
              <w:t>周二</w:t>
            </w:r>
            <w:r>
              <w:rPr>
                <w:rFonts w:hint="eastAsia"/>
              </w:rPr>
              <w:t>-周五依此类推</w:t>
            </w: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孙琪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毛小丽        </w:t>
      </w:r>
    </w:p>
    <w:p>
      <w:pPr>
        <w:jc w:val="left"/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110484"/>
    <w:rsid w:val="00315C08"/>
    <w:rsid w:val="004D4B85"/>
    <w:rsid w:val="004E2613"/>
    <w:rsid w:val="005573B6"/>
    <w:rsid w:val="006738CC"/>
    <w:rsid w:val="006866AA"/>
    <w:rsid w:val="00A36A15"/>
    <w:rsid w:val="00A60F94"/>
    <w:rsid w:val="00A75BD1"/>
    <w:rsid w:val="00AD782F"/>
    <w:rsid w:val="00BE01C1"/>
    <w:rsid w:val="00C81708"/>
    <w:rsid w:val="00D04675"/>
    <w:rsid w:val="00D557E5"/>
    <w:rsid w:val="00EA0F6D"/>
    <w:rsid w:val="00F20EA0"/>
    <w:rsid w:val="0F5E76CC"/>
    <w:rsid w:val="41D80619"/>
    <w:rsid w:val="4F142046"/>
    <w:rsid w:val="7A8E0231"/>
    <w:rsid w:val="7DA45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CEF3126-1BDA-45D9-9ADE-DCEA983800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433</Words>
  <Characters>2470</Characters>
  <Lines>20</Lines>
  <Paragraphs>5</Paragraphs>
  <TotalTime>1</TotalTime>
  <ScaleCrop>false</ScaleCrop>
  <LinksUpToDate>false</LinksUpToDate>
  <CharactersWithSpaces>2898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2021-11-05T04:30:00Z</dcterms:created>
  <dc:creator>USER</dc:creator>
  <cp:lastModifiedBy>Administrator</cp:lastModifiedBy>
  <dcterms:modified xsi:type="dcterms:W3CDTF">2021-11-26T12:08:43Z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B85E8C47D4064DB59B7FFA846A055264</vt:lpwstr>
  </property>
</Properties>
</file>